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A2" w:rsidRPr="00CE3B7F" w:rsidRDefault="00F55BB1" w:rsidP="00CE3B7F">
      <w:pPr>
        <w:spacing w:line="300" w:lineRule="exact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CE3B7F">
        <w:rPr>
          <w:rFonts w:ascii="微軟正黑體" w:eastAsia="微軟正黑體" w:hAnsi="微軟正黑體" w:hint="eastAsia"/>
          <w:b/>
          <w:sz w:val="28"/>
          <w:szCs w:val="28"/>
          <w:u w:val="double"/>
        </w:rPr>
        <w:t>花蓮縣大興國小</w:t>
      </w:r>
      <w:r w:rsidRPr="00CE3B7F">
        <w:rPr>
          <w:rFonts w:ascii="微軟正黑體" w:eastAsia="微軟正黑體" w:hAnsi="微軟正黑體"/>
          <w:b/>
          <w:sz w:val="28"/>
          <w:szCs w:val="28"/>
          <w:u w:val="double"/>
        </w:rPr>
        <w:t>1</w:t>
      </w:r>
      <w:r w:rsidR="00167572" w:rsidRPr="00CE3B7F">
        <w:rPr>
          <w:rFonts w:ascii="微軟正黑體" w:eastAsia="微軟正黑體" w:hAnsi="微軟正黑體" w:hint="eastAsia"/>
          <w:b/>
          <w:sz w:val="28"/>
          <w:szCs w:val="28"/>
          <w:u w:val="double"/>
        </w:rPr>
        <w:t>11</w:t>
      </w:r>
      <w:r w:rsidRPr="00CE3B7F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年</w:t>
      </w:r>
      <w:r w:rsidRPr="00CE3B7F">
        <w:rPr>
          <w:rFonts w:ascii="微軟正黑體" w:eastAsia="微軟正黑體" w:hAnsi="微軟正黑體"/>
          <w:b/>
          <w:sz w:val="28"/>
          <w:szCs w:val="28"/>
          <w:u w:val="double"/>
        </w:rPr>
        <w:t>1</w:t>
      </w:r>
      <w:r w:rsidR="00167572" w:rsidRPr="00CE3B7F">
        <w:rPr>
          <w:rFonts w:ascii="微軟正黑體" w:eastAsia="微軟正黑體" w:hAnsi="微軟正黑體" w:hint="eastAsia"/>
          <w:b/>
          <w:sz w:val="28"/>
          <w:szCs w:val="28"/>
          <w:u w:val="double"/>
        </w:rPr>
        <w:t>1</w:t>
      </w:r>
      <w:r w:rsidRPr="00CE3B7F">
        <w:rPr>
          <w:rFonts w:ascii="微軟正黑體" w:eastAsia="微軟正黑體" w:hAnsi="微軟正黑體" w:hint="eastAsia"/>
          <w:b/>
          <w:sz w:val="28"/>
          <w:szCs w:val="28"/>
          <w:u w:val="double"/>
        </w:rPr>
        <w:t>月</w:t>
      </w:r>
      <w:r w:rsidR="00167572" w:rsidRPr="00CE3B7F">
        <w:rPr>
          <w:rFonts w:ascii="微軟正黑體" w:eastAsia="微軟正黑體" w:hAnsi="微軟正黑體" w:hint="eastAsia"/>
          <w:b/>
          <w:sz w:val="28"/>
          <w:szCs w:val="28"/>
          <w:u w:val="double"/>
        </w:rPr>
        <w:t>4</w:t>
      </w:r>
      <w:r w:rsidRPr="00CE3B7F">
        <w:rPr>
          <w:rFonts w:ascii="微軟正黑體" w:eastAsia="微軟正黑體" w:hAnsi="微軟正黑體" w:hint="eastAsia"/>
          <w:b/>
          <w:sz w:val="28"/>
          <w:szCs w:val="28"/>
          <w:u w:val="double"/>
        </w:rPr>
        <w:t>日</w:t>
      </w:r>
    </w:p>
    <w:p w:rsidR="00F55BB1" w:rsidRDefault="00F55BB1" w:rsidP="00CE3B7F">
      <w:pPr>
        <w:spacing w:line="300" w:lineRule="exact"/>
        <w:ind w:firstLineChars="300" w:firstLine="840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CE3B7F">
        <w:rPr>
          <w:rFonts w:ascii="微軟正黑體" w:eastAsia="微軟正黑體" w:hAnsi="微軟正黑體" w:hint="eastAsia"/>
          <w:b/>
          <w:sz w:val="28"/>
          <w:szCs w:val="28"/>
          <w:u w:val="double"/>
        </w:rPr>
        <w:t>教師週會會議紀錄</w:t>
      </w:r>
    </w:p>
    <w:p w:rsidR="00CE3B7F" w:rsidRPr="00CE3B7F" w:rsidRDefault="00CE3B7F" w:rsidP="00CE3B7F">
      <w:pPr>
        <w:spacing w:line="300" w:lineRule="exact"/>
        <w:ind w:firstLineChars="300" w:firstLine="840"/>
        <w:rPr>
          <w:rFonts w:ascii="微軟正黑體" w:eastAsia="微軟正黑體" w:hAnsi="微軟正黑體"/>
          <w:b/>
          <w:sz w:val="28"/>
          <w:szCs w:val="28"/>
          <w:u w:val="double"/>
        </w:rPr>
      </w:pPr>
    </w:p>
    <w:p w:rsidR="00F55BB1" w:rsidRPr="00CE3B7F" w:rsidRDefault="00167572" w:rsidP="00CE3B7F">
      <w:pPr>
        <w:widowControl/>
        <w:shd w:val="clear" w:color="auto" w:fill="FFFFFF"/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/>
          <w:kern w:val="0"/>
          <w:sz w:val="28"/>
          <w:szCs w:val="28"/>
        </w:rPr>
        <w:t>【</w:t>
      </w:r>
      <w:r w:rsidR="00F55BB1" w:rsidRPr="00CE3B7F">
        <w:rPr>
          <w:rFonts w:ascii="微軟正黑體" w:eastAsia="微軟正黑體" w:hAnsi="微軟正黑體" w:cs="Helvetica"/>
          <w:kern w:val="0"/>
          <w:szCs w:val="24"/>
        </w:rPr>
        <w:t>教導處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】</w:t>
      </w:r>
    </w:p>
    <w:p w:rsidR="00F55BB1" w:rsidRPr="00CE3B7F" w:rsidRDefault="00C03FA2" w:rsidP="00CF549D">
      <w:pPr>
        <w:widowControl/>
        <w:shd w:val="clear" w:color="auto" w:fill="FFFFFF"/>
        <w:spacing w:line="300" w:lineRule="exact"/>
        <w:ind w:left="480" w:hangingChars="200" w:hanging="48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  <w:lang w:eastAsia="zh-HK"/>
        </w:rPr>
        <w:t>一、</w:t>
      </w:r>
      <w:r w:rsidR="00F55BB1" w:rsidRPr="00CE3B7F">
        <w:rPr>
          <w:rFonts w:ascii="微軟正黑體" w:eastAsia="微軟正黑體" w:hAnsi="微軟正黑體" w:cs="Helvetica"/>
          <w:kern w:val="0"/>
          <w:szCs w:val="24"/>
        </w:rPr>
        <w:t>下週是第</w:t>
      </w:r>
      <w:r w:rsidR="00CE3B7F" w:rsidRPr="00CE3B7F">
        <w:rPr>
          <w:rFonts w:ascii="微軟正黑體" w:eastAsia="微軟正黑體" w:hAnsi="微軟正黑體" w:cs="Helvetica"/>
          <w:kern w:val="0"/>
          <w:szCs w:val="24"/>
        </w:rPr>
        <w:t>1</w:t>
      </w:r>
      <w:r w:rsidR="00CE3B7F" w:rsidRPr="00CE3B7F">
        <w:rPr>
          <w:rFonts w:ascii="微軟正黑體" w:eastAsia="微軟正黑體" w:hAnsi="微軟正黑體" w:cs="Helvetica" w:hint="eastAsia"/>
          <w:kern w:val="0"/>
          <w:szCs w:val="24"/>
        </w:rPr>
        <w:t>1</w:t>
      </w:r>
      <w:r w:rsidR="00F55BB1" w:rsidRPr="00CE3B7F">
        <w:rPr>
          <w:rFonts w:ascii="微軟正黑體" w:eastAsia="微軟正黑體" w:hAnsi="微軟正黑體" w:cs="Helvetica"/>
          <w:kern w:val="0"/>
          <w:szCs w:val="24"/>
        </w:rPr>
        <w:t>週導護是方艷霞老師；學生主席是</w:t>
      </w:r>
      <w:r w:rsidR="00167572" w:rsidRPr="00CE3B7F">
        <w:rPr>
          <w:rFonts w:ascii="微軟正黑體" w:eastAsia="微軟正黑體" w:hAnsi="微軟正黑體" w:cs="Helvetica"/>
          <w:kern w:val="0"/>
          <w:szCs w:val="24"/>
        </w:rPr>
        <w:t>高啟恩</w:t>
      </w:r>
      <w:r w:rsidR="00F55BB1" w:rsidRPr="00CE3B7F">
        <w:rPr>
          <w:rFonts w:ascii="微軟正黑體" w:eastAsia="微軟正黑體" w:hAnsi="微軟正黑體" w:cs="Helvetica"/>
          <w:kern w:val="0"/>
          <w:szCs w:val="24"/>
        </w:rPr>
        <w:t>同學。</w:t>
      </w:r>
    </w:p>
    <w:p w:rsidR="00D801E8" w:rsidRPr="00CE3B7F" w:rsidRDefault="00F55BB1" w:rsidP="00CE3B7F">
      <w:pPr>
        <w:widowControl/>
        <w:shd w:val="clear" w:color="auto" w:fill="FFFFFF"/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/>
          <w:kern w:val="0"/>
          <w:szCs w:val="24"/>
        </w:rPr>
        <w:t>二、</w:t>
      </w:r>
      <w:r w:rsidR="00CE3B7F">
        <w:rPr>
          <w:rFonts w:ascii="微軟正黑體" w:eastAsia="微軟正黑體" w:hAnsi="微軟正黑體" w:cs="Helvetica"/>
          <w:kern w:val="0"/>
          <w:szCs w:val="24"/>
        </w:rPr>
        <w:t>下週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重要學校行事如下：</w:t>
      </w:r>
    </w:p>
    <w:p w:rsidR="00D801E8" w:rsidRPr="00CE3B7F" w:rsidRDefault="00D801E8" w:rsidP="00CE3B7F">
      <w:pPr>
        <w:widowControl/>
        <w:shd w:val="clear" w:color="auto" w:fill="FFFFFF"/>
        <w:spacing w:line="300" w:lineRule="exact"/>
        <w:ind w:firstLineChars="200" w:firstLine="48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(1)</w:t>
      </w:r>
      <w:r w:rsidR="00F55BB1" w:rsidRPr="00CE3B7F">
        <w:rPr>
          <w:rFonts w:ascii="微軟正黑體" w:eastAsia="微軟正黑體" w:hAnsi="微軟正黑體" w:cs="Helvetica"/>
          <w:kern w:val="0"/>
          <w:szCs w:val="24"/>
        </w:rPr>
        <w:t>1</w:t>
      </w: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1</w:t>
      </w:r>
      <w:r w:rsidR="00F55BB1" w:rsidRPr="00CE3B7F">
        <w:rPr>
          <w:rFonts w:ascii="微軟正黑體" w:eastAsia="微軟正黑體" w:hAnsi="微軟正黑體" w:cs="Helvetica"/>
          <w:kern w:val="0"/>
          <w:szCs w:val="24"/>
        </w:rPr>
        <w:t>/</w:t>
      </w: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7</w:t>
      </w:r>
      <w:r w:rsidR="00F55BB1" w:rsidRPr="00CE3B7F">
        <w:rPr>
          <w:rFonts w:ascii="微軟正黑體" w:eastAsia="微軟正黑體" w:hAnsi="微軟正黑體" w:cs="Helvetica"/>
          <w:kern w:val="0"/>
          <w:szCs w:val="24"/>
        </w:rPr>
        <w:t>(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一</w:t>
      </w:r>
      <w:r w:rsidR="00F55BB1" w:rsidRPr="00CE3B7F">
        <w:rPr>
          <w:rFonts w:ascii="微軟正黑體" w:eastAsia="微軟正黑體" w:hAnsi="微軟正黑體" w:cs="Helvetica"/>
          <w:kern w:val="0"/>
          <w:szCs w:val="24"/>
        </w:rPr>
        <w:t>)：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一、四年級健康檢查。</w:t>
      </w:r>
      <w:bookmarkStart w:id="0" w:name="_GoBack"/>
      <w:bookmarkEnd w:id="0"/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高年級學生游泳課程。</w:t>
      </w:r>
    </w:p>
    <w:p w:rsidR="00F55BB1" w:rsidRPr="00CE3B7F" w:rsidRDefault="00D801E8" w:rsidP="00CE3B7F">
      <w:pPr>
        <w:widowControl/>
        <w:shd w:val="clear" w:color="auto" w:fill="FFFFFF"/>
        <w:spacing w:line="300" w:lineRule="exact"/>
        <w:ind w:firstLineChars="200" w:firstLine="48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(2)11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/</w:t>
      </w: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8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(二)：交通安全宣導。</w:t>
      </w:r>
    </w:p>
    <w:p w:rsidR="00D801E8" w:rsidRPr="00CE3B7F" w:rsidRDefault="00D801E8" w:rsidP="00CE3B7F">
      <w:pPr>
        <w:widowControl/>
        <w:shd w:val="clear" w:color="auto" w:fill="FFFFFF"/>
        <w:spacing w:line="300" w:lineRule="exact"/>
        <w:ind w:firstLineChars="200" w:firstLine="48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(3)11/9(三)</w:t>
      </w:r>
      <w:r w:rsidRPr="00CE3B7F">
        <w:rPr>
          <w:rFonts w:ascii="微軟正黑體" w:eastAsia="微軟正黑體" w:hAnsi="微軟正黑體" w:cs="Helvetica"/>
          <w:kern w:val="0"/>
          <w:szCs w:val="24"/>
        </w:rPr>
        <w:t xml:space="preserve"> </w:t>
      </w: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11/9(四)：運動會預演。</w:t>
      </w:r>
    </w:p>
    <w:p w:rsidR="00F55BB1" w:rsidRDefault="00A32BA5" w:rsidP="00CE3B7F">
      <w:pPr>
        <w:widowControl/>
        <w:shd w:val="clear" w:color="auto" w:fill="FFFFFF"/>
        <w:spacing w:line="300" w:lineRule="exact"/>
        <w:ind w:firstLineChars="200" w:firstLine="48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(4)11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/</w:t>
      </w: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12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(六)：無人機活動。</w:t>
      </w:r>
    </w:p>
    <w:p w:rsidR="00D801E8" w:rsidRPr="00CE3B7F" w:rsidRDefault="00CE3B7F" w:rsidP="00CE3B7F">
      <w:pPr>
        <w:widowControl/>
        <w:shd w:val="clear" w:color="auto" w:fill="FFFFFF"/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>
        <w:rPr>
          <w:rFonts w:ascii="微軟正黑體" w:eastAsia="微軟正黑體" w:hAnsi="微軟正黑體" w:cs="Helvetica"/>
          <w:kern w:val="0"/>
          <w:szCs w:val="24"/>
        </w:rPr>
        <w:t>三、</w:t>
      </w:r>
      <w:r w:rsidR="00D801E8" w:rsidRPr="00CE3B7F">
        <w:rPr>
          <w:rFonts w:ascii="微軟正黑體" w:eastAsia="微軟正黑體" w:hAnsi="微軟正黑體" w:cs="Helvetica" w:hint="eastAsia"/>
          <w:kern w:val="0"/>
          <w:szCs w:val="24"/>
        </w:rPr>
        <w:t>教師加註專長學分班調查</w:t>
      </w:r>
      <w:r>
        <w:rPr>
          <w:rFonts w:ascii="微軟正黑體" w:eastAsia="微軟正黑體" w:hAnsi="微軟正黑體" w:cs="Helvetica" w:hint="eastAsia"/>
          <w:kern w:val="0"/>
          <w:szCs w:val="24"/>
        </w:rPr>
        <w:t>。</w:t>
      </w:r>
    </w:p>
    <w:p w:rsidR="00167572" w:rsidRPr="00CE3B7F" w:rsidRDefault="00167572" w:rsidP="00CE3B7F">
      <w:pPr>
        <w:widowControl/>
        <w:shd w:val="clear" w:color="auto" w:fill="FFFFFF"/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/>
          <w:kern w:val="0"/>
          <w:sz w:val="28"/>
          <w:szCs w:val="28"/>
        </w:rPr>
        <w:t>【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總務處】</w:t>
      </w:r>
    </w:p>
    <w:p w:rsidR="00F55BB1" w:rsidRPr="00CE3B7F" w:rsidRDefault="00167572" w:rsidP="00CE3B7F">
      <w:pPr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  <w:lang w:eastAsia="zh-HK"/>
        </w:rPr>
        <w:t>一、宿舍驗收完成，教師可提出申請。</w:t>
      </w:r>
    </w:p>
    <w:p w:rsidR="00167572" w:rsidRPr="00CE3B7F" w:rsidRDefault="00167572" w:rsidP="00CE3B7F">
      <w:pPr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二、週休二日學校進行施工。</w:t>
      </w:r>
    </w:p>
    <w:p w:rsidR="00167572" w:rsidRPr="00CE3B7F" w:rsidRDefault="00167572" w:rsidP="00CE3B7F">
      <w:pPr>
        <w:widowControl/>
        <w:shd w:val="clear" w:color="auto" w:fill="FFFFFF"/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/>
          <w:kern w:val="0"/>
          <w:sz w:val="28"/>
          <w:szCs w:val="28"/>
        </w:rPr>
        <w:t>【</w:t>
      </w:r>
      <w:r w:rsidR="00CE3B7F" w:rsidRPr="00CE3B7F">
        <w:rPr>
          <w:rFonts w:ascii="微軟正黑體" w:eastAsia="微軟正黑體" w:hAnsi="微軟正黑體" w:cs="Helvetica"/>
          <w:kern w:val="0"/>
          <w:sz w:val="28"/>
          <w:szCs w:val="28"/>
        </w:rPr>
        <w:t>教務</w:t>
      </w:r>
      <w:r w:rsidRPr="00CE3B7F">
        <w:rPr>
          <w:rFonts w:ascii="微軟正黑體" w:eastAsia="微軟正黑體" w:hAnsi="微軟正黑體" w:cs="Helvetica"/>
          <w:kern w:val="0"/>
          <w:sz w:val="28"/>
          <w:szCs w:val="28"/>
        </w:rPr>
        <w:t>組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】</w:t>
      </w:r>
    </w:p>
    <w:p w:rsidR="00167572" w:rsidRPr="00CE3B7F" w:rsidRDefault="00167572" w:rsidP="00CE3B7F">
      <w:pPr>
        <w:spacing w:line="300" w:lineRule="exact"/>
        <w:ind w:left="480" w:hangingChars="200" w:hanging="48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  <w:lang w:eastAsia="zh-HK"/>
        </w:rPr>
        <w:t>一、</w:t>
      </w:r>
      <w:r w:rsidR="00CE3B7F" w:rsidRPr="00CE3B7F">
        <w:rPr>
          <w:rFonts w:ascii="微軟正黑體" w:eastAsia="微軟正黑體" w:hAnsi="微軟正黑體" w:cs="Helvetica" w:hint="eastAsia"/>
          <w:kern w:val="0"/>
          <w:szCs w:val="24"/>
        </w:rPr>
        <w:t>請公假排代流程提醒:公文請示校長簽核(註明須公假排代節數)，之後再通知教務組及校務系統請假。</w:t>
      </w:r>
    </w:p>
    <w:p w:rsidR="00167572" w:rsidRPr="00CE3B7F" w:rsidRDefault="00167572" w:rsidP="00CE3B7F">
      <w:pPr>
        <w:spacing w:line="300" w:lineRule="exact"/>
        <w:ind w:left="480" w:hangingChars="200" w:hanging="48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二、</w:t>
      </w:r>
      <w:r w:rsidR="00CE3B7F">
        <w:rPr>
          <w:rFonts w:ascii="微軟正黑體" w:eastAsia="微軟正黑體" w:hAnsi="微軟正黑體" w:cs="Helvetica" w:hint="eastAsia"/>
          <w:kern w:val="0"/>
          <w:szCs w:val="24"/>
        </w:rPr>
        <w:t>期中</w:t>
      </w:r>
      <w:r w:rsidR="00CE3B7F" w:rsidRPr="00CE3B7F">
        <w:rPr>
          <w:rFonts w:ascii="微軟正黑體" w:eastAsia="微軟正黑體" w:hAnsi="微軟正黑體" w:cs="Helvetica" w:hint="eastAsia"/>
          <w:kern w:val="0"/>
          <w:szCs w:val="24"/>
        </w:rPr>
        <w:t>評量成績統計表</w:t>
      </w:r>
      <w:r w:rsidR="00CE3B7F">
        <w:rPr>
          <w:rFonts w:ascii="微軟正黑體" w:eastAsia="微軟正黑體" w:hAnsi="微軟正黑體" w:cs="Helvetica" w:hint="eastAsia"/>
          <w:kern w:val="0"/>
          <w:szCs w:val="24"/>
        </w:rPr>
        <w:t>於</w:t>
      </w:r>
      <w:r w:rsidR="00CE3B7F" w:rsidRPr="00CE3B7F">
        <w:rPr>
          <w:rFonts w:ascii="微軟正黑體" w:eastAsia="微軟正黑體" w:hAnsi="微軟正黑體" w:cs="Helvetica" w:hint="eastAsia"/>
          <w:kern w:val="0"/>
          <w:szCs w:val="24"/>
        </w:rPr>
        <w:t>11/9(三)前繳交</w:t>
      </w: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。</w:t>
      </w:r>
    </w:p>
    <w:p w:rsidR="008728BE" w:rsidRPr="00CE3B7F" w:rsidRDefault="008728BE" w:rsidP="00CE3B7F">
      <w:pPr>
        <w:widowControl/>
        <w:shd w:val="clear" w:color="auto" w:fill="FFFFFF"/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/>
          <w:kern w:val="0"/>
          <w:sz w:val="28"/>
          <w:szCs w:val="28"/>
        </w:rPr>
        <w:t>【訓導組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】</w:t>
      </w:r>
    </w:p>
    <w:p w:rsidR="008728BE" w:rsidRPr="00CE3B7F" w:rsidRDefault="008728BE" w:rsidP="00CE3B7F">
      <w:pPr>
        <w:spacing w:line="300" w:lineRule="exact"/>
        <w:rPr>
          <w:rFonts w:ascii="微軟正黑體" w:eastAsia="微軟正黑體" w:hAnsi="微軟正黑體"/>
          <w:szCs w:val="24"/>
        </w:rPr>
      </w:pPr>
      <w:r w:rsidRPr="00CE3B7F">
        <w:rPr>
          <w:rFonts w:ascii="微軟正黑體" w:eastAsia="微軟正黑體" w:hAnsi="微軟正黑體"/>
          <w:szCs w:val="24"/>
        </w:rPr>
        <w:t>一、</w:t>
      </w:r>
      <w:r w:rsidRPr="00CE3B7F">
        <w:rPr>
          <w:rFonts w:ascii="微軟正黑體" w:eastAsia="微軟正黑體" w:hAnsi="微軟正黑體" w:hint="eastAsia"/>
          <w:szCs w:val="24"/>
        </w:rPr>
        <w:t>12/2、12/3科技與藝術深耕成果聯展。</w:t>
      </w:r>
    </w:p>
    <w:p w:rsidR="005E2E17" w:rsidRPr="00CE3B7F" w:rsidRDefault="005E2E17" w:rsidP="00CE3B7F">
      <w:pPr>
        <w:widowControl/>
        <w:shd w:val="clear" w:color="auto" w:fill="FFFFFF"/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/>
          <w:kern w:val="0"/>
          <w:sz w:val="28"/>
          <w:szCs w:val="28"/>
        </w:rPr>
        <w:t>【校長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】</w:t>
      </w:r>
    </w:p>
    <w:p w:rsidR="008728BE" w:rsidRPr="00CE3B7F" w:rsidRDefault="00CE3B7F" w:rsidP="00CE3B7F">
      <w:pPr>
        <w:pStyle w:val="a7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Cs w:val="24"/>
        </w:rPr>
      </w:pPr>
      <w:r w:rsidRPr="00CE3B7F">
        <w:rPr>
          <w:rFonts w:ascii="微軟正黑體" w:eastAsia="微軟正黑體" w:hAnsi="微軟正黑體"/>
          <w:szCs w:val="24"/>
        </w:rPr>
        <w:t>請大家配合</w:t>
      </w:r>
      <w:r>
        <w:rPr>
          <w:rFonts w:ascii="微軟正黑體" w:eastAsia="微軟正黑體" w:hAnsi="微軟正黑體"/>
          <w:szCs w:val="24"/>
        </w:rPr>
        <w:t>運</w:t>
      </w:r>
      <w:r w:rsidR="005E2E17" w:rsidRPr="00CE3B7F">
        <w:rPr>
          <w:rFonts w:ascii="微軟正黑體" w:eastAsia="微軟正黑體" w:hAnsi="微軟正黑體"/>
          <w:szCs w:val="24"/>
        </w:rPr>
        <w:t>動會的統籌</w:t>
      </w:r>
      <w:r>
        <w:rPr>
          <w:rFonts w:ascii="微軟正黑體" w:eastAsia="微軟正黑體" w:hAnsi="微軟正黑體"/>
          <w:szCs w:val="24"/>
        </w:rPr>
        <w:t>、準</w:t>
      </w:r>
      <w:r w:rsidR="005E2E17" w:rsidRPr="00CE3B7F">
        <w:rPr>
          <w:rFonts w:ascii="微軟正黑體" w:eastAsia="微軟正黑體" w:hAnsi="微軟正黑體"/>
          <w:szCs w:val="24"/>
        </w:rPr>
        <w:t>備及預演</w:t>
      </w:r>
      <w:r>
        <w:rPr>
          <w:rFonts w:ascii="微軟正黑體" w:eastAsia="微軟正黑體" w:hAnsi="微軟正黑體"/>
          <w:szCs w:val="24"/>
        </w:rPr>
        <w:t>各項事宜</w:t>
      </w:r>
      <w:r w:rsidR="005E2E17" w:rsidRPr="00CE3B7F">
        <w:rPr>
          <w:rFonts w:ascii="微軟正黑體" w:eastAsia="微軟正黑體" w:hAnsi="微軟正黑體"/>
          <w:szCs w:val="24"/>
        </w:rPr>
        <w:t>。</w:t>
      </w:r>
    </w:p>
    <w:p w:rsidR="005E2E17" w:rsidRPr="00CE3B7F" w:rsidRDefault="005E2E17" w:rsidP="00CE3B7F">
      <w:pPr>
        <w:pStyle w:val="a7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評量</w:t>
      </w:r>
      <w:r w:rsidR="00CE3B7F">
        <w:rPr>
          <w:rFonts w:ascii="微軟正黑體" w:eastAsia="微軟正黑體" w:hAnsi="微軟正黑體" w:cs="Helvetica" w:hint="eastAsia"/>
          <w:kern w:val="0"/>
          <w:szCs w:val="24"/>
        </w:rPr>
        <w:t>試題卷</w:t>
      </w: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請授課老師指導學生確實訂正。</w:t>
      </w:r>
    </w:p>
    <w:p w:rsidR="005E2E17" w:rsidRPr="00CE3B7F" w:rsidRDefault="005E2E17" w:rsidP="00CE3B7F">
      <w:pPr>
        <w:pStyle w:val="a7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Cs w:val="24"/>
        </w:rPr>
      </w:pPr>
      <w:r w:rsidRPr="00CE3B7F">
        <w:rPr>
          <w:rFonts w:ascii="微軟正黑體" w:eastAsia="微軟正黑體" w:hAnsi="微軟正黑體" w:hint="eastAsia"/>
          <w:szCs w:val="24"/>
        </w:rPr>
        <w:t>國語數學領域擇一將校本課程及</w:t>
      </w:r>
      <w:r w:rsidR="00CE3B7F" w:rsidRPr="00CE3B7F">
        <w:rPr>
          <w:rFonts w:ascii="微軟正黑體" w:eastAsia="微軟正黑體" w:hAnsi="微軟正黑體" w:hint="eastAsia"/>
          <w:szCs w:val="24"/>
        </w:rPr>
        <w:t>活化教學課程</w:t>
      </w:r>
      <w:r w:rsidR="00D801E8" w:rsidRPr="00CE3B7F">
        <w:rPr>
          <w:rFonts w:ascii="微軟正黑體" w:eastAsia="微軟正黑體" w:hAnsi="微軟正黑體" w:hint="eastAsia"/>
          <w:szCs w:val="24"/>
        </w:rPr>
        <w:t>內容</w:t>
      </w:r>
      <w:r w:rsidRPr="00CE3B7F">
        <w:rPr>
          <w:rFonts w:ascii="微軟正黑體" w:eastAsia="微軟正黑體" w:hAnsi="微軟正黑體" w:hint="eastAsia"/>
          <w:szCs w:val="24"/>
        </w:rPr>
        <w:t>融入定期評量題型</w:t>
      </w:r>
      <w:r w:rsidR="00D801E8" w:rsidRPr="00CE3B7F">
        <w:rPr>
          <w:rFonts w:ascii="微軟正黑體" w:eastAsia="微軟正黑體" w:hAnsi="微軟正黑體" w:hint="eastAsia"/>
          <w:szCs w:val="24"/>
        </w:rPr>
        <w:t>中。</w:t>
      </w:r>
    </w:p>
    <w:p w:rsidR="00D801E8" w:rsidRPr="00CE3B7F" w:rsidRDefault="00D801E8" w:rsidP="00CE3B7F">
      <w:pPr>
        <w:pStyle w:val="a7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Cs w:val="24"/>
        </w:rPr>
      </w:pPr>
      <w:r w:rsidRPr="00CE3B7F">
        <w:rPr>
          <w:rFonts w:ascii="微軟正黑體" w:eastAsia="微軟正黑體" w:hAnsi="微軟正黑體" w:hint="eastAsia"/>
          <w:szCs w:val="24"/>
        </w:rPr>
        <w:t>社會自然</w:t>
      </w:r>
      <w:r w:rsidR="00CE3B7F">
        <w:rPr>
          <w:rFonts w:ascii="微軟正黑體" w:eastAsia="微軟正黑體" w:hAnsi="微軟正黑體" w:hint="eastAsia"/>
          <w:szCs w:val="24"/>
        </w:rPr>
        <w:t>領域</w:t>
      </w:r>
      <w:r w:rsidR="00CE3B7F" w:rsidRPr="00CE3B7F">
        <w:rPr>
          <w:rFonts w:ascii="微軟正黑體" w:eastAsia="微軟正黑體" w:hAnsi="微軟正黑體" w:hint="eastAsia"/>
          <w:szCs w:val="24"/>
        </w:rPr>
        <w:t>評量</w:t>
      </w:r>
      <w:r w:rsidRPr="00CE3B7F">
        <w:rPr>
          <w:rFonts w:ascii="微軟正黑體" w:eastAsia="微軟正黑體" w:hAnsi="微軟正黑體" w:hint="eastAsia"/>
          <w:szCs w:val="24"/>
        </w:rPr>
        <w:t>題型多搭配圖表。</w:t>
      </w:r>
    </w:p>
    <w:p w:rsidR="00D801E8" w:rsidRPr="00CE3B7F" w:rsidRDefault="00CE3B7F" w:rsidP="00CE3B7F">
      <w:pPr>
        <w:pStyle w:val="a7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Cs w:val="24"/>
        </w:rPr>
      </w:pPr>
      <w:r w:rsidRPr="00CE3B7F">
        <w:rPr>
          <w:rFonts w:ascii="微軟正黑體" w:eastAsia="微軟正黑體" w:hAnsi="微軟正黑體" w:hint="eastAsia"/>
          <w:szCs w:val="24"/>
        </w:rPr>
        <w:t>運動會下週進行場佈，</w:t>
      </w:r>
      <w:r w:rsidR="00D801E8" w:rsidRPr="00CE3B7F">
        <w:rPr>
          <w:rFonts w:ascii="微軟正黑體" w:eastAsia="微軟正黑體" w:hAnsi="微軟正黑體" w:hint="eastAsia"/>
          <w:szCs w:val="24"/>
        </w:rPr>
        <w:t>無課老師可</w:t>
      </w:r>
      <w:r w:rsidRPr="00CE3B7F">
        <w:rPr>
          <w:rFonts w:ascii="微軟正黑體" w:eastAsia="微軟正黑體" w:hAnsi="微軟正黑體" w:hint="eastAsia"/>
          <w:szCs w:val="24"/>
        </w:rPr>
        <w:t>到場</w:t>
      </w:r>
      <w:r w:rsidR="00D801E8" w:rsidRPr="00CE3B7F">
        <w:rPr>
          <w:rFonts w:ascii="微軟正黑體" w:eastAsia="微軟正黑體" w:hAnsi="微軟正黑體" w:hint="eastAsia"/>
          <w:szCs w:val="24"/>
        </w:rPr>
        <w:t>給予協助。</w:t>
      </w:r>
    </w:p>
    <w:p w:rsidR="00D801E8" w:rsidRPr="00CE3B7F" w:rsidRDefault="00D801E8" w:rsidP="00CE3B7F">
      <w:pPr>
        <w:pStyle w:val="a7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Cs w:val="24"/>
        </w:rPr>
      </w:pPr>
      <w:r w:rsidRPr="00CE3B7F">
        <w:rPr>
          <w:rFonts w:ascii="微軟正黑體" w:eastAsia="微軟正黑體" w:hAnsi="微軟正黑體" w:hint="eastAsia"/>
          <w:szCs w:val="24"/>
        </w:rPr>
        <w:t>校內請各同仁保持行政中立。</w:t>
      </w:r>
    </w:p>
    <w:p w:rsidR="00D801E8" w:rsidRPr="00CE3B7F" w:rsidRDefault="00D801E8" w:rsidP="00CE3B7F">
      <w:pPr>
        <w:spacing w:line="300" w:lineRule="exact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/>
          <w:kern w:val="0"/>
          <w:sz w:val="28"/>
          <w:szCs w:val="28"/>
        </w:rPr>
        <w:t>【</w:t>
      </w:r>
      <w:r w:rsidRPr="00CE3B7F">
        <w:rPr>
          <w:rFonts w:ascii="微軟正黑體" w:eastAsia="微軟正黑體" w:hAnsi="微軟正黑體" w:hint="eastAsia"/>
          <w:szCs w:val="24"/>
        </w:rPr>
        <w:t>決議事項</w:t>
      </w:r>
      <w:r w:rsidRPr="00CE3B7F">
        <w:rPr>
          <w:rFonts w:ascii="微軟正黑體" w:eastAsia="微軟正黑體" w:hAnsi="微軟正黑體" w:cs="Helvetica"/>
          <w:kern w:val="0"/>
          <w:szCs w:val="24"/>
        </w:rPr>
        <w:t>】</w:t>
      </w:r>
    </w:p>
    <w:p w:rsidR="00D801E8" w:rsidRPr="00CE3B7F" w:rsidRDefault="00D801E8" w:rsidP="00CE3B7F">
      <w:pPr>
        <w:pStyle w:val="a7"/>
        <w:numPr>
          <w:ilvl w:val="0"/>
          <w:numId w:val="3"/>
        </w:numPr>
        <w:spacing w:line="300" w:lineRule="exact"/>
        <w:ind w:leftChars="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教師加註專長學分班調查：有意願者請於下週三前至教導處登記。</w:t>
      </w:r>
    </w:p>
    <w:p w:rsidR="00D801E8" w:rsidRPr="00CE3B7F" w:rsidRDefault="00D801E8" w:rsidP="00CE3B7F">
      <w:pPr>
        <w:pStyle w:val="a7"/>
        <w:numPr>
          <w:ilvl w:val="0"/>
          <w:numId w:val="3"/>
        </w:numPr>
        <w:spacing w:line="300" w:lineRule="exact"/>
        <w:ind w:leftChars="0"/>
        <w:rPr>
          <w:rFonts w:ascii="微軟正黑體" w:eastAsia="微軟正黑體" w:hAnsi="微軟正黑體" w:cs="Helvetica"/>
          <w:kern w:val="0"/>
          <w:szCs w:val="24"/>
        </w:rPr>
      </w:pP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科技與藝術深耕聯展參加班級</w:t>
      </w:r>
      <w:r w:rsidR="00CE3B7F" w:rsidRPr="00CE3B7F">
        <w:rPr>
          <w:rFonts w:ascii="微軟正黑體" w:eastAsia="微軟正黑體" w:hAnsi="微軟正黑體" w:cs="Helvetica" w:hint="eastAsia"/>
          <w:kern w:val="0"/>
          <w:szCs w:val="24"/>
        </w:rPr>
        <w:t>：</w:t>
      </w:r>
      <w:r w:rsidRPr="00CE3B7F">
        <w:rPr>
          <w:rFonts w:ascii="微軟正黑體" w:eastAsia="微軟正黑體" w:hAnsi="微軟正黑體" w:cs="Helvetica" w:hint="eastAsia"/>
          <w:kern w:val="0"/>
          <w:szCs w:val="24"/>
        </w:rPr>
        <w:t>三至六年級。</w:t>
      </w:r>
    </w:p>
    <w:sectPr w:rsidR="00D801E8" w:rsidRPr="00CE3B7F" w:rsidSect="00CF54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2C" w:rsidRDefault="00CC762C" w:rsidP="006E04B8">
      <w:r>
        <w:separator/>
      </w:r>
    </w:p>
  </w:endnote>
  <w:endnote w:type="continuationSeparator" w:id="0">
    <w:p w:rsidR="00CC762C" w:rsidRDefault="00CC762C" w:rsidP="006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2C" w:rsidRDefault="00CC762C" w:rsidP="006E04B8">
      <w:r>
        <w:separator/>
      </w:r>
    </w:p>
  </w:footnote>
  <w:footnote w:type="continuationSeparator" w:id="0">
    <w:p w:rsidR="00CC762C" w:rsidRDefault="00CC762C" w:rsidP="006E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9F5"/>
    <w:multiLevelType w:val="hybridMultilevel"/>
    <w:tmpl w:val="C84ED4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913C27"/>
    <w:multiLevelType w:val="hybridMultilevel"/>
    <w:tmpl w:val="DC0417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EF0049"/>
    <w:multiLevelType w:val="hybridMultilevel"/>
    <w:tmpl w:val="3C8086DE"/>
    <w:lvl w:ilvl="0" w:tplc="C2640BC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1"/>
    <w:rsid w:val="00167572"/>
    <w:rsid w:val="005E2E17"/>
    <w:rsid w:val="00687163"/>
    <w:rsid w:val="006A4A91"/>
    <w:rsid w:val="006E04B8"/>
    <w:rsid w:val="008728BE"/>
    <w:rsid w:val="00A32BA5"/>
    <w:rsid w:val="00A8632F"/>
    <w:rsid w:val="00C03FA2"/>
    <w:rsid w:val="00CC762C"/>
    <w:rsid w:val="00CE3B7F"/>
    <w:rsid w:val="00CF549D"/>
    <w:rsid w:val="00D462A2"/>
    <w:rsid w:val="00D60298"/>
    <w:rsid w:val="00D801E8"/>
    <w:rsid w:val="00F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4B8"/>
    <w:rPr>
      <w:sz w:val="20"/>
      <w:szCs w:val="20"/>
    </w:rPr>
  </w:style>
  <w:style w:type="paragraph" w:styleId="a7">
    <w:name w:val="List Paragraph"/>
    <w:basedOn w:val="a"/>
    <w:uiPriority w:val="34"/>
    <w:qFormat/>
    <w:rsid w:val="00C03F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4B8"/>
    <w:rPr>
      <w:sz w:val="20"/>
      <w:szCs w:val="20"/>
    </w:rPr>
  </w:style>
  <w:style w:type="paragraph" w:styleId="a7">
    <w:name w:val="List Paragraph"/>
    <w:basedOn w:val="a"/>
    <w:uiPriority w:val="34"/>
    <w:qFormat/>
    <w:rsid w:val="00C03F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2019-12-27T07:39:00Z</cp:lastPrinted>
  <dcterms:created xsi:type="dcterms:W3CDTF">2022-11-04T08:20:00Z</dcterms:created>
  <dcterms:modified xsi:type="dcterms:W3CDTF">2022-11-04T08:23:00Z</dcterms:modified>
</cp:coreProperties>
</file>