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93" w:rsidRPr="00EB108B" w:rsidRDefault="001E0B58" w:rsidP="00EB108B">
      <w:pPr>
        <w:spacing w:line="320" w:lineRule="exact"/>
        <w:jc w:val="center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105年11月29日朝會報告事項</w:t>
      </w:r>
    </w:p>
    <w:p w:rsidR="001E0B58" w:rsidRPr="00EB108B" w:rsidRDefault="001E0B58" w:rsidP="00EB108B">
      <w:pPr>
        <w:spacing w:line="320" w:lineRule="exact"/>
        <w:rPr>
          <w:rFonts w:ascii="微軟正黑體" w:eastAsia="微軟正黑體" w:hAnsi="微軟正黑體" w:hint="eastAsia"/>
        </w:rPr>
      </w:pPr>
    </w:p>
    <w:p w:rsidR="001E0B58" w:rsidRPr="00EB108B" w:rsidRDefault="001E0B58" w:rsidP="00EB108B">
      <w:pPr>
        <w:spacing w:line="320" w:lineRule="exact"/>
        <w:rPr>
          <w:rFonts w:ascii="微軟正黑體" w:eastAsia="微軟正黑體" w:hAnsi="微軟正黑體" w:hint="eastAsia"/>
          <w:bdr w:val="single" w:sz="4" w:space="0" w:color="auto"/>
        </w:rPr>
      </w:pPr>
      <w:r w:rsidRPr="00EB108B">
        <w:rPr>
          <w:rFonts w:ascii="微軟正黑體" w:eastAsia="微軟正黑體" w:hAnsi="微軟正黑體" w:hint="eastAsia"/>
          <w:bdr w:val="single" w:sz="4" w:space="0" w:color="auto"/>
        </w:rPr>
        <w:t>校長</w:t>
      </w:r>
    </w:p>
    <w:p w:rsidR="001E0B58" w:rsidRPr="00EB108B" w:rsidRDefault="001E0B5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1.兩次跨年級校外參訪另外找時間進行校內分享。</w:t>
      </w:r>
    </w:p>
    <w:p w:rsidR="001E0B58" w:rsidRPr="00EB108B" w:rsidRDefault="001E0B5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2.今天表決事項：校外教學行程與學校同仁自強活動地點。</w:t>
      </w:r>
    </w:p>
    <w:p w:rsidR="001E0B58" w:rsidRPr="00EB108B" w:rsidRDefault="001E0B58" w:rsidP="00EB108B">
      <w:pPr>
        <w:spacing w:line="320" w:lineRule="exact"/>
        <w:rPr>
          <w:rFonts w:ascii="微軟正黑體" w:eastAsia="微軟正黑體" w:hAnsi="微軟正黑體" w:hint="eastAsia"/>
        </w:rPr>
      </w:pPr>
    </w:p>
    <w:p w:rsidR="001E0B58" w:rsidRPr="00EB108B" w:rsidRDefault="001E0B58" w:rsidP="00EB108B">
      <w:pPr>
        <w:spacing w:line="320" w:lineRule="exact"/>
        <w:rPr>
          <w:rFonts w:ascii="微軟正黑體" w:eastAsia="微軟正黑體" w:hAnsi="微軟正黑體" w:hint="eastAsia"/>
          <w:bdr w:val="single" w:sz="4" w:space="0" w:color="auto"/>
        </w:rPr>
      </w:pPr>
      <w:r w:rsidRPr="00EB108B">
        <w:rPr>
          <w:rFonts w:ascii="微軟正黑體" w:eastAsia="微軟正黑體" w:hAnsi="微軟正黑體" w:hint="eastAsia"/>
          <w:bdr w:val="single" w:sz="4" w:space="0" w:color="auto"/>
        </w:rPr>
        <w:t>教導</w:t>
      </w:r>
    </w:p>
    <w:p w:rsidR="0010656C" w:rsidRPr="00EB108B" w:rsidRDefault="001E0B5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1.本週行事：</w:t>
      </w:r>
      <w:r w:rsidR="0010656C" w:rsidRPr="00EB108B">
        <w:rPr>
          <w:rFonts w:ascii="微軟正黑體" w:eastAsia="微軟正黑體" w:hAnsi="微軟正黑體" w:hint="eastAsia"/>
        </w:rPr>
        <w:t>(1)週二性侵害防治宣導；(2)週三參加大進國小公開觀課(0830-1030)，校內跨年級教學研習(校長室，1330-1630)；(3)週五學生配眼鏡(光中，上午)，海生館到校宣導(1330-1410)</w:t>
      </w:r>
    </w:p>
    <w:p w:rsidR="0010656C" w:rsidRPr="00EB108B" w:rsidRDefault="0010656C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2.請班級導師協助在本週五中午之前，協助更換藝文走廊學生作品。</w:t>
      </w:r>
    </w:p>
    <w:p w:rsidR="0010656C" w:rsidRPr="00EB108B" w:rsidRDefault="0010656C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3.請擔任夜光天使、縣課輔及補救教學之任課老師，在週三中午1200前，將11月份的簽到簿繳到教導處，以利憑證製作。</w:t>
      </w:r>
    </w:p>
    <w:p w:rsidR="0010656C" w:rsidRPr="00EB108B" w:rsidRDefault="0010656C" w:rsidP="00EB108B">
      <w:pPr>
        <w:spacing w:line="320" w:lineRule="exact"/>
        <w:rPr>
          <w:rFonts w:ascii="微軟正黑體" w:eastAsia="微軟正黑體" w:hAnsi="微軟正黑體" w:hint="eastAsia"/>
        </w:rPr>
      </w:pPr>
    </w:p>
    <w:p w:rsidR="0010656C" w:rsidRPr="00EB108B" w:rsidRDefault="0010656C" w:rsidP="00EB108B">
      <w:pPr>
        <w:spacing w:line="320" w:lineRule="exact"/>
        <w:rPr>
          <w:rFonts w:ascii="微軟正黑體" w:eastAsia="微軟正黑體" w:hAnsi="微軟正黑體" w:hint="eastAsia"/>
          <w:bdr w:val="single" w:sz="4" w:space="0" w:color="auto"/>
        </w:rPr>
      </w:pPr>
      <w:r w:rsidRPr="00EB108B">
        <w:rPr>
          <w:rFonts w:ascii="微軟正黑體" w:eastAsia="微軟正黑體" w:hAnsi="微軟正黑體" w:hint="eastAsia"/>
          <w:bdr w:val="single" w:sz="4" w:space="0" w:color="auto"/>
        </w:rPr>
        <w:t>總務</w:t>
      </w:r>
    </w:p>
    <w:p w:rsidR="0010656C" w:rsidRPr="00EB108B" w:rsidRDefault="0010656C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1.105年會計年度本校於12/15關帳，各位老師如有教學設備、班上器材申購需求，請在12/15前辦理核銷。</w:t>
      </w:r>
    </w:p>
    <w:p w:rsidR="0010656C" w:rsidRPr="00EB108B" w:rsidRDefault="0010656C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2.3樓輔導室有清出一批衣物與物品，目前都擺放在3樓走廊，請導師明天帶學生到三樓進行挑選。</w:t>
      </w:r>
    </w:p>
    <w:p w:rsidR="0010656C" w:rsidRPr="00EB108B" w:rsidRDefault="0010656C" w:rsidP="00EB108B">
      <w:pPr>
        <w:spacing w:line="320" w:lineRule="exact"/>
        <w:rPr>
          <w:rFonts w:ascii="微軟正黑體" w:eastAsia="微軟正黑體" w:hAnsi="微軟正黑體" w:hint="eastAsia"/>
        </w:rPr>
      </w:pPr>
    </w:p>
    <w:p w:rsidR="0010656C" w:rsidRPr="00EB108B" w:rsidRDefault="0010656C" w:rsidP="00EB108B">
      <w:pPr>
        <w:spacing w:line="320" w:lineRule="exact"/>
        <w:rPr>
          <w:rFonts w:ascii="微軟正黑體" w:eastAsia="微軟正黑體" w:hAnsi="微軟正黑體" w:hint="eastAsia"/>
          <w:bdr w:val="single" w:sz="4" w:space="0" w:color="auto"/>
        </w:rPr>
      </w:pPr>
      <w:r w:rsidRPr="00EB108B">
        <w:rPr>
          <w:rFonts w:ascii="微軟正黑體" w:eastAsia="微軟正黑體" w:hAnsi="微軟正黑體" w:hint="eastAsia"/>
          <w:bdr w:val="single" w:sz="4" w:space="0" w:color="auto"/>
        </w:rPr>
        <w:t>教務</w:t>
      </w:r>
    </w:p>
    <w:p w:rsidR="0010656C" w:rsidRPr="00EB108B" w:rsidRDefault="0010656C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1.11月份有使用公假代課費的老師請繳交調課單與公文</w:t>
      </w:r>
      <w:r w:rsidR="00180638" w:rsidRPr="00EB108B">
        <w:rPr>
          <w:rFonts w:ascii="微軟正黑體" w:eastAsia="微軟正黑體" w:hAnsi="微軟正黑體" w:hint="eastAsia"/>
        </w:rPr>
        <w:t>至教務組。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2.11月份作文投稿會後詢問各班導師提供學生名單。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3.105學年度品格英語學院經討論後決定不申請。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4.週五海生館宣導，主題為殺特鯊，下午1：20分在三樓民族資源教師進行。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  <w:bdr w:val="single" w:sz="4" w:space="0" w:color="auto"/>
        </w:rPr>
      </w:pPr>
      <w:r w:rsidRPr="00EB108B">
        <w:rPr>
          <w:rFonts w:ascii="微軟正黑體" w:eastAsia="微軟正黑體" w:hAnsi="微軟正黑體" w:hint="eastAsia"/>
          <w:bdr w:val="single" w:sz="4" w:space="0" w:color="auto"/>
        </w:rPr>
        <w:t>訓導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1.家庭教育研習心得分享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2.2017 25屆大墩陽光兒童冬令營訊息公告在校網，請導師轉知學生。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3.校外教學方案表決決議方案一：水培所與光隆博物館行程。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4.四到六年級健促前測於週四利用晨光與下課時間進行。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  <w:bdr w:val="single" w:sz="4" w:space="0" w:color="auto"/>
        </w:rPr>
      </w:pPr>
      <w:r w:rsidRPr="00EB108B">
        <w:rPr>
          <w:rFonts w:ascii="微軟正黑體" w:eastAsia="微軟正黑體" w:hAnsi="微軟正黑體" w:hint="eastAsia"/>
          <w:bdr w:val="single" w:sz="4" w:space="0" w:color="auto"/>
        </w:rPr>
        <w:t>環保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1.荒野小學堂課程從本週三開始連續三週上課，總共有17位學生要參加。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2.週三scratch研習兩位小朋友要到太巴塱國小參加。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  <w:bdr w:val="single" w:sz="4" w:space="0" w:color="auto"/>
        </w:rPr>
      </w:pPr>
      <w:r w:rsidRPr="00EB108B">
        <w:rPr>
          <w:rFonts w:ascii="微軟正黑體" w:eastAsia="微軟正黑體" w:hAnsi="微軟正黑體" w:hint="eastAsia"/>
          <w:bdr w:val="single" w:sz="4" w:space="0" w:color="auto"/>
        </w:rPr>
        <w:t>輔導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1.</w:t>
      </w:r>
      <w:r w:rsidR="00EB108B" w:rsidRPr="00EB108B">
        <w:rPr>
          <w:rFonts w:ascii="微軟正黑體" w:eastAsia="微軟正黑體" w:hAnsi="微軟正黑體" w:hint="eastAsia"/>
        </w:rPr>
        <w:t>105學年提出新的認輔個案</w:t>
      </w:r>
      <w:r w:rsidRPr="00EB108B">
        <w:rPr>
          <w:rFonts w:ascii="微軟正黑體" w:eastAsia="微軟正黑體" w:hAnsi="微軟正黑體" w:hint="eastAsia"/>
        </w:rPr>
        <w:t>，原本個案曾生</w:t>
      </w:r>
      <w:r w:rsidR="00EB108B" w:rsidRPr="00EB108B">
        <w:rPr>
          <w:rFonts w:ascii="微軟正黑體" w:eastAsia="微軟正黑體" w:hAnsi="微軟正黑體" w:hint="eastAsia"/>
        </w:rPr>
        <w:t>因導師評估可由導師自行輔導及可，會經過會議後予以結案，導師提出一年級葉生需要協助，因此會邀請兩位認輔教師協調認輔名單。</w:t>
      </w:r>
    </w:p>
    <w:p w:rsidR="00EB108B" w:rsidRPr="00EB108B" w:rsidRDefault="00EB108B" w:rsidP="00EB108B">
      <w:pPr>
        <w:spacing w:line="320" w:lineRule="exact"/>
        <w:rPr>
          <w:rFonts w:ascii="微軟正黑體" w:eastAsia="微軟正黑體" w:hAnsi="微軟正黑體" w:hint="eastAsia"/>
        </w:rPr>
      </w:pPr>
    </w:p>
    <w:p w:rsidR="00EB108B" w:rsidRPr="00EB108B" w:rsidRDefault="00EB108B" w:rsidP="00EB108B">
      <w:pPr>
        <w:spacing w:line="320" w:lineRule="exact"/>
        <w:rPr>
          <w:rFonts w:ascii="微軟正黑體" w:eastAsia="微軟正黑體" w:hAnsi="微軟正黑體" w:hint="eastAsia"/>
          <w:bdr w:val="single" w:sz="4" w:space="0" w:color="auto"/>
        </w:rPr>
      </w:pPr>
      <w:r w:rsidRPr="00EB108B">
        <w:rPr>
          <w:rFonts w:ascii="微軟正黑體" w:eastAsia="微軟正黑體" w:hAnsi="微軟正黑體" w:hint="eastAsia"/>
          <w:bdr w:val="single" w:sz="4" w:space="0" w:color="auto"/>
        </w:rPr>
        <w:t>體育</w:t>
      </w:r>
    </w:p>
    <w:p w:rsidR="00EB108B" w:rsidRPr="00EB108B" w:rsidRDefault="00EB108B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1.倘若空氣品質惡化，戶外課程(體育、綜合</w:t>
      </w:r>
      <w:r w:rsidRPr="00EB108B">
        <w:rPr>
          <w:rFonts w:ascii="微軟正黑體" w:eastAsia="微軟正黑體" w:hAnsi="微軟正黑體"/>
        </w:rPr>
        <w:t>…</w:t>
      </w:r>
      <w:r w:rsidRPr="00EB108B">
        <w:rPr>
          <w:rFonts w:ascii="微軟正黑體" w:eastAsia="微軟正黑體" w:hAnsi="微軟正黑體" w:hint="eastAsia"/>
        </w:rPr>
        <w:t>等)須調整至室內場地進行。</w:t>
      </w:r>
    </w:p>
    <w:p w:rsidR="00EB108B" w:rsidRPr="00EB108B" w:rsidRDefault="00EB108B" w:rsidP="00EB108B">
      <w:pPr>
        <w:spacing w:line="320" w:lineRule="exact"/>
        <w:rPr>
          <w:rFonts w:ascii="微軟正黑體" w:eastAsia="微軟正黑體" w:hAnsi="微軟正黑體" w:hint="eastAsia"/>
        </w:rPr>
      </w:pPr>
      <w:r w:rsidRPr="00EB108B">
        <w:rPr>
          <w:rFonts w:ascii="微軟正黑體" w:eastAsia="微軟正黑體" w:hAnsi="微軟正黑體" w:hint="eastAsia"/>
        </w:rPr>
        <w:t>2.會後請所有老師至一年級教室協助評比性平硬筆字及著色比賽。</w:t>
      </w:r>
    </w:p>
    <w:p w:rsidR="00180638" w:rsidRPr="00EB108B" w:rsidRDefault="00180638" w:rsidP="00EB108B">
      <w:pPr>
        <w:spacing w:line="320" w:lineRule="exact"/>
        <w:rPr>
          <w:rFonts w:ascii="微軟正黑體" w:eastAsia="微軟正黑體" w:hAnsi="微軟正黑體" w:hint="eastAsia"/>
        </w:rPr>
      </w:pPr>
    </w:p>
    <w:p w:rsidR="00EB108B" w:rsidRPr="00EB108B" w:rsidRDefault="00EB108B" w:rsidP="00EB108B">
      <w:pPr>
        <w:spacing w:line="320" w:lineRule="exact"/>
        <w:rPr>
          <w:rFonts w:ascii="微軟正黑體" w:eastAsia="微軟正黑體" w:hAnsi="微軟正黑體" w:hint="eastAsia"/>
          <w:bdr w:val="single" w:sz="4" w:space="0" w:color="auto"/>
        </w:rPr>
      </w:pPr>
      <w:r w:rsidRPr="00EB108B">
        <w:rPr>
          <w:rFonts w:ascii="微軟正黑體" w:eastAsia="微軟正黑體" w:hAnsi="微軟正黑體" w:hint="eastAsia"/>
          <w:bdr w:val="single" w:sz="4" w:space="0" w:color="auto"/>
        </w:rPr>
        <w:t>人事</w:t>
      </w:r>
    </w:p>
    <w:p w:rsidR="00EB108B" w:rsidRPr="00EB108B" w:rsidRDefault="00EB108B" w:rsidP="00EB108B">
      <w:pPr>
        <w:spacing w:line="320" w:lineRule="exact"/>
        <w:rPr>
          <w:rFonts w:ascii="微軟正黑體" w:eastAsia="微軟正黑體" w:hAnsi="微軟正黑體"/>
        </w:rPr>
      </w:pPr>
      <w:r w:rsidRPr="00EB108B">
        <w:rPr>
          <w:rFonts w:ascii="微軟正黑體" w:eastAsia="微軟正黑體" w:hAnsi="微軟正黑體" w:hint="eastAsia"/>
        </w:rPr>
        <w:t>1.自強活動地點決議：石屋，活動時間順序為11/30、12/14、12/7，待定位完成後另行公布時間。</w:t>
      </w:r>
    </w:p>
    <w:sectPr w:rsidR="00EB108B" w:rsidRPr="00EB108B" w:rsidSect="00EB1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B58"/>
    <w:rsid w:val="0010656C"/>
    <w:rsid w:val="00180638"/>
    <w:rsid w:val="001E0B58"/>
    <w:rsid w:val="005A6809"/>
    <w:rsid w:val="00736CBE"/>
    <w:rsid w:val="007F4605"/>
    <w:rsid w:val="00C94501"/>
    <w:rsid w:val="00D21B93"/>
    <w:rsid w:val="00EB108B"/>
    <w:rsid w:val="00F6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2016-12-01T04:08:00Z</cp:lastPrinted>
  <dcterms:created xsi:type="dcterms:W3CDTF">2016-12-01T02:44:00Z</dcterms:created>
  <dcterms:modified xsi:type="dcterms:W3CDTF">2016-12-01T04:08:00Z</dcterms:modified>
</cp:coreProperties>
</file>